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BDE" w:rsidRDefault="00B40BDE" w:rsidP="00B40BDE">
      <w:pPr>
        <w:tabs>
          <w:tab w:val="right" w:pos="15876"/>
        </w:tabs>
      </w:pPr>
      <w:r w:rsidRPr="002C28D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501.15pt;margin-top:-1.05pt;width:174.75pt;height:36.75pt;z-index:251658240" stroked="f">
            <v:textbox style="mso-next-textbox:#_x0000_s1046">
              <w:txbxContent>
                <w:p w:rsidR="00B40BDE" w:rsidRDefault="00B40BDE" w:rsidP="00B40BDE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Dictée</w:t>
                  </w:r>
                </w:p>
              </w:txbxContent>
            </v:textbox>
          </v:shape>
        </w:pict>
      </w:r>
      <w:r w:rsidRPr="002C28D8">
        <w:pict>
          <v:shape id="_x0000_s1047" type="#_x0000_t202" style="position:absolute;left:0;text-align:left;margin-left:92.4pt;margin-top:-1.05pt;width:174.9pt;height:36.85pt;z-index:251658240" stroked="f">
            <v:textbox style="mso-next-textbox:#_x0000_s1047">
              <w:txbxContent>
                <w:p w:rsidR="00B40BDE" w:rsidRDefault="00B40BDE" w:rsidP="00B40BDE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Dictée</w:t>
                  </w:r>
                </w:p>
                <w:p w:rsidR="00B40BDE" w:rsidRDefault="00B40BDE" w:rsidP="00B40BDE"/>
              </w:txbxContent>
            </v:textbox>
          </v:shape>
        </w:pict>
      </w:r>
      <w:r w:rsidRPr="002C28D8">
        <w:pict>
          <v:shape id="_x0000_s1048" type="#_x0000_t202" style="position:absolute;left:0;text-align:left;margin-left:402.9pt;margin-top:37.95pt;width:386.95pt;height:82.5pt;z-index:251658240">
            <v:textbox style="mso-next-textbox:#_x0000_s1048">
              <w:txbxContent>
                <w:p w:rsidR="00B40BDE" w:rsidRDefault="00B40BDE" w:rsidP="00B40BDE"/>
              </w:txbxContent>
            </v:textbox>
          </v:shape>
        </w:pict>
      </w:r>
      <w:r w:rsidRPr="002C28D8">
        <w:pict>
          <v:shape id="_x0000_s1049" type="#_x0000_t202" style="position:absolute;left:0;text-align:left;margin-left:-4.35pt;margin-top:37.95pt;width:391.45pt;height:82.5pt;z-index:251658240">
            <v:textbox style="mso-next-textbox:#_x0000_s1049">
              <w:txbxContent>
                <w:p w:rsidR="00B40BDE" w:rsidRDefault="00B40BDE" w:rsidP="00B40BDE"/>
              </w:txbxContent>
            </v:textbox>
          </v:shape>
        </w:pict>
      </w:r>
      <w:r w:rsidRPr="002C28D8">
        <w:pict>
          <v:shape id="_x0000_s1050" type="#_x0000_t202" style="position:absolute;left:0;text-align:left;margin-left:382.65pt;margin-top:3.45pt;width:20.25pt;height:547.1pt;z-index:251658240" fillcolor="white [3212]">
            <v:textbox style="mso-next-textbox:#_x0000_s1050">
              <w:txbxContent>
                <w:p w:rsidR="00B40BDE" w:rsidRDefault="00B40BDE" w:rsidP="00B40BDE">
                  <w:pPr>
                    <w:rPr>
                      <w:lang w:val="fr-FR"/>
                    </w:rPr>
                  </w:pPr>
                </w:p>
                <w:p w:rsidR="00B40BDE" w:rsidRDefault="00B40BDE" w:rsidP="00B40BDE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  <w:r w:rsidRPr="002C28D8">
        <w:pict>
          <v:shape id="_x0000_s1051" type="#_x0000_t202" style="position:absolute;left:0;text-align:left;margin-left:387.1pt;margin-top:3.45pt;width:11.35pt;height:547.1pt;z-index:251658240;mso-position-horizontal-relative:margin">
            <v:textbox style="mso-next-textbox:#_x0000_s1051">
              <w:txbxContent>
                <w:p w:rsidR="00B40BDE" w:rsidRDefault="00B40BDE" w:rsidP="00B40BDE"/>
              </w:txbxContent>
            </v:textbox>
            <w10:wrap anchorx="margin"/>
          </v:shape>
        </w:pict>
      </w:r>
    </w:p>
    <w:p w:rsidR="00B40BDE" w:rsidRDefault="00B40BDE" w:rsidP="00B40BDE"/>
    <w:p w:rsidR="00B40BDE" w:rsidRDefault="00B40BDE" w:rsidP="00B40BDE">
      <w:r w:rsidRPr="002C28D8">
        <w:pict>
          <v:shape id="_x0000_s1054" type="#_x0000_t202" style="position:absolute;left:0;text-align:left;margin-left:-.6pt;margin-top:15.3pt;width:383.25pt;height:77.55pt;z-index:251658240" stroked="f">
            <v:textbox style="mso-next-textbox:#_x0000_s1054">
              <w:txbxContent>
                <w:p w:rsidR="00B40BDE" w:rsidRPr="00276482" w:rsidRDefault="00B40BDE" w:rsidP="00B40BDE">
                  <w:pPr>
                    <w:spacing w:line="276" w:lineRule="auto"/>
                    <w:jc w:val="right"/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 w:rsidRPr="00276482">
                    <w:rPr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15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Niveau : 4AEP    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Thème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la science et la technologie (1)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Séance :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Titre de la leçon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Ou / où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           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>Fiche :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Compétence visée : reproduire correctement et de mémoire des phrases.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Reconnaître la distinction entre « ou » et « où »</w:t>
                  </w:r>
                </w:p>
                <w:p w:rsidR="00B40BDE" w:rsidRDefault="00B40BDE" w:rsidP="00B40BDE">
                  <w:pPr>
                    <w:jc w:val="right"/>
                  </w:pPr>
                </w:p>
                <w:p w:rsidR="00B40BDE" w:rsidRDefault="00B40BDE" w:rsidP="00B40BDE">
                  <w:pPr>
                    <w:jc w:val="right"/>
                    <w:rPr>
                      <w:lang w:val="fr-FR"/>
                    </w:rPr>
                  </w:pPr>
                </w:p>
                <w:p w:rsidR="00B40BDE" w:rsidRDefault="00B40BDE" w:rsidP="00B40BDE"/>
              </w:txbxContent>
            </v:textbox>
          </v:shape>
        </w:pict>
      </w:r>
      <w:r w:rsidRPr="002C28D8">
        <w:pict>
          <v:shape id="_x0000_s1053" type="#_x0000_t202" style="position:absolute;left:0;text-align:left;margin-left:407.4pt;margin-top:15.3pt;width:378pt;height:77.55pt;z-index:251658240" stroked="f">
            <v:textbox style="mso-next-textbox:#_x0000_s1053">
              <w:txbxContent>
                <w:p w:rsidR="00B40BDE" w:rsidRPr="00276482" w:rsidRDefault="00B40BDE" w:rsidP="00B40BDE">
                  <w:pPr>
                    <w:spacing w:line="276" w:lineRule="auto"/>
                    <w:jc w:val="right"/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16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Niveau : 4AEP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Thème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la science et la technologie (2)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Séance :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Titre de la leçon :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Féminin des noms en « eur »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>Fiche :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Compétence visée : reproduire correctement et de mémoire des phrases.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Reconnaître le féminin des noms en « eur »</w:t>
                  </w:r>
                </w:p>
                <w:p w:rsidR="00B40BDE" w:rsidRPr="00276482" w:rsidRDefault="00B40BDE" w:rsidP="00B40BDE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2C28D8">
        <w:pict>
          <v:shape id="_x0000_s1052" type="#_x0000_t202" style="position:absolute;left:0;text-align:left;margin-left:402.9pt;margin-top:92.85pt;width:386.95pt;height:430.1pt;z-index:251658240">
            <v:textbox style="mso-next-textbox:#_x0000_s1052">
              <w:txbxContent>
                <w:p w:rsidR="00B40BDE" w:rsidRPr="002D3BE6" w:rsidRDefault="00B40BDE" w:rsidP="00B40BDE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>1)  Préparation :</w:t>
                  </w:r>
                </w:p>
                <w:p w:rsidR="00B40BDE" w:rsidRPr="00B56218" w:rsidRDefault="00B40BDE" w:rsidP="00B40BDE">
                  <w:pPr>
                    <w:ind w:left="360"/>
                    <w:jc w:val="right"/>
                  </w:pPr>
                </w:p>
                <w:p w:rsidR="00B40BDE" w:rsidRPr="00B56218" w:rsidRDefault="00B40BDE" w:rsidP="00B40BDE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Rappeler les règles d’orthographe étudiées au cours de la semaine .</w:t>
                  </w:r>
                </w:p>
                <w:p w:rsidR="00B40BDE" w:rsidRPr="00B56218" w:rsidRDefault="00B40BDE" w:rsidP="00B40BDE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Ecrire le contenu à dicter au tableau :</w:t>
                  </w:r>
                  <w:r>
                    <w:rPr>
                      <w:b/>
                      <w:bCs/>
                    </w:rPr>
                    <w:t xml:space="preserve">                                               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- </w:t>
                  </w:r>
                  <w:r w:rsidR="004F18EF">
                    <w:rPr>
                      <w:b/>
                      <w:bCs/>
                      <w:color w:val="984806" w:themeColor="accent6" w:themeShade="80"/>
                    </w:rPr>
                    <w:t>Nadia est une institutrice, elle travaille dans une école privée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.                                                                    </w:t>
                  </w:r>
                </w:p>
                <w:p w:rsidR="00B40BDE" w:rsidRPr="00B56218" w:rsidRDefault="00B40BDE" w:rsidP="00B40BDE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F</w:t>
                  </w:r>
                  <w:r w:rsidRPr="00B56218">
                    <w:rPr>
                      <w:b/>
                      <w:bCs/>
                    </w:rPr>
                    <w:t>aire une lecture magistrale du contenu . Les apprenants observent et écoutent .</w:t>
                  </w:r>
                </w:p>
                <w:p w:rsidR="00B40BDE" w:rsidRPr="00B56218" w:rsidRDefault="00B40BDE" w:rsidP="00B40BDE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au repérage des mots à l’étude dans le contenu à dicter .</w:t>
                  </w:r>
                </w:p>
                <w:p w:rsidR="00B40BDE" w:rsidRPr="00B56218" w:rsidRDefault="00B40BDE" w:rsidP="00B40BDE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le contenu par les apprenants ( repérage visuel des mts consernés par la difficulté )</w:t>
                  </w:r>
                </w:p>
                <w:p w:rsidR="00B40BDE" w:rsidRPr="00B56218" w:rsidRDefault="00B40BDE" w:rsidP="00B40BDE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écrire les mots renfermant la difficulté sur les ardoises .</w:t>
                  </w:r>
                </w:p>
                <w:p w:rsidR="00B40BDE" w:rsidRPr="00B56218" w:rsidRDefault="00B40BDE" w:rsidP="00B40BDE">
                  <w:pPr>
                    <w:jc w:val="right"/>
                  </w:pPr>
                </w:p>
                <w:p w:rsidR="00B40BDE" w:rsidRPr="00276482" w:rsidRDefault="00B40BDE" w:rsidP="00B40BDE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 xml:space="preserve">2) Execution </w:t>
                  </w:r>
                  <w:r w:rsidRPr="00276482"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  <w:t>:</w:t>
                  </w:r>
                </w:p>
                <w:p w:rsidR="00B40BDE" w:rsidRPr="00B56218" w:rsidRDefault="00B40BDE" w:rsidP="00B40BDE">
                  <w:pPr>
                    <w:ind w:left="360"/>
                    <w:jc w:val="right"/>
                  </w:pPr>
                </w:p>
                <w:p w:rsidR="00B40BDE" w:rsidRPr="00B56218" w:rsidRDefault="00B40BDE" w:rsidP="00B40BDE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à une deuxième dictée des phrases . Les apprenants les écrivent sur leurs cahiers .</w:t>
                  </w:r>
                </w:p>
                <w:p w:rsidR="00B40BDE" w:rsidRPr="00B56218" w:rsidRDefault="00B40BDE" w:rsidP="00B40BDE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chaque phrase dictée par un apprenant à chaque fois .</w:t>
                  </w:r>
                </w:p>
                <w:p w:rsidR="00B40BDE" w:rsidRPr="00B56218" w:rsidRDefault="00B40BDE" w:rsidP="00B40BDE">
                  <w:pPr>
                    <w:jc w:val="right"/>
                  </w:pPr>
                </w:p>
                <w:p w:rsidR="00B40BDE" w:rsidRPr="002D3BE6" w:rsidRDefault="00B40BDE" w:rsidP="00B40BDE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  <w:t>3) Correction :</w:t>
                  </w:r>
                </w:p>
                <w:p w:rsidR="00B40BDE" w:rsidRPr="00B56218" w:rsidRDefault="00B40BDE" w:rsidP="00B40BDE">
                  <w:pPr>
                    <w:ind w:left="36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                                                                                                      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</w:p>
                <w:p w:rsidR="00B40BDE" w:rsidRPr="00B56218" w:rsidRDefault="00B40BDE" w:rsidP="00B40BDE">
                  <w:pPr>
                    <w:ind w:left="360"/>
                    <w:jc w:val="right"/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</w:pP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  <w:r w:rsidRPr="00B56218"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  <w:t>a) Correction collective :</w:t>
                  </w:r>
                </w:p>
                <w:p w:rsidR="00B40BDE" w:rsidRPr="00B56218" w:rsidRDefault="00B40BDE" w:rsidP="00B40BDE">
                  <w:pPr>
                    <w:numPr>
                      <w:ilvl w:val="0"/>
                      <w:numId w:val="4"/>
                    </w:numPr>
                    <w:bidi w:val="0"/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en para</w:t>
                  </w:r>
                  <w:r w:rsidRPr="00B56218">
                    <w:t>l</w:t>
                  </w:r>
                  <w:r w:rsidRPr="00B56218">
                    <w:rPr>
                      <w:b/>
                      <w:bCs/>
                    </w:rPr>
                    <w:t>lèle à un rappel des règles étudiées en orthographe .</w:t>
                  </w:r>
                  <w:r>
                    <w:rPr>
                      <w:b/>
                      <w:bCs/>
                    </w:rPr>
                    <w:t xml:space="preserve">                                                                                                      </w:t>
                  </w:r>
                </w:p>
                <w:p w:rsidR="00B40BDE" w:rsidRPr="00B56218" w:rsidRDefault="00B40BDE" w:rsidP="00B40BDE">
                  <w:pPr>
                    <w:ind w:left="72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 w:rsidRPr="00B56218"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u w:val="double"/>
                    </w:rPr>
                    <w:t>b)  Correction individuelle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: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</w:t>
                  </w:r>
                </w:p>
                <w:p w:rsidR="00B40BDE" w:rsidRPr="00B56218" w:rsidRDefault="00B40BDE" w:rsidP="00B40BDE">
                  <w:pPr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Chaque apprenant corrige sa production . L’enseignant contrôle .</w:t>
                  </w:r>
                </w:p>
                <w:p w:rsidR="00B40BDE" w:rsidRDefault="00B40BDE" w:rsidP="00B40BDE">
                  <w:pPr>
                    <w:spacing w:line="276" w:lineRule="auto"/>
                    <w:jc w:val="right"/>
                  </w:pPr>
                  <w:r>
                    <w:t xml:space="preserve"> </w:t>
                  </w:r>
                </w:p>
                <w:p w:rsidR="00B40BDE" w:rsidRDefault="00B40BDE" w:rsidP="00B40BDE">
                  <w:pPr>
                    <w:jc w:val="right"/>
                  </w:pPr>
                  <w:r>
                    <w:t xml:space="preserve"> </w:t>
                  </w:r>
                </w:p>
                <w:p w:rsidR="00B40BDE" w:rsidRDefault="00B40BDE" w:rsidP="00B40BDE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  <w:r w:rsidRPr="002C28D8">
        <w:pict>
          <v:shape id="_x0000_s1055" type="#_x0000_t202" style="position:absolute;left:0;text-align:left;margin-left:-4.35pt;margin-top:92.85pt;width:387pt;height:430.1pt;z-index:251658240">
            <v:textbox style="mso-next-textbox:#_x0000_s1055">
              <w:txbxContent>
                <w:p w:rsidR="00B40BDE" w:rsidRPr="002D3BE6" w:rsidRDefault="00B40BDE" w:rsidP="00B40BDE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>1)  Préparation :</w:t>
                  </w:r>
                </w:p>
                <w:p w:rsidR="00B40BDE" w:rsidRPr="00B56218" w:rsidRDefault="00B40BDE" w:rsidP="00B40BDE">
                  <w:pPr>
                    <w:ind w:left="360"/>
                    <w:jc w:val="right"/>
                  </w:pPr>
                </w:p>
                <w:p w:rsidR="00B40BDE" w:rsidRPr="00B56218" w:rsidRDefault="00B40BDE" w:rsidP="00B40BDE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Rappeler les règles d’orthographe étudiées au cours de la semaine .</w:t>
                  </w:r>
                </w:p>
                <w:p w:rsidR="00B40BDE" w:rsidRPr="00B56218" w:rsidRDefault="00B40BDE" w:rsidP="00B40BDE">
                  <w:pPr>
                    <w:numPr>
                      <w:ilvl w:val="0"/>
                      <w:numId w:val="1"/>
                    </w:numPr>
                    <w:bidi w:val="0"/>
                    <w:rPr>
                      <w:rFonts w:ascii="Arial" w:hAnsi="Arial" w:cs="Arial"/>
                      <w:b/>
                      <w:bCs/>
                      <w:i/>
                      <w:iCs/>
                      <w:color w:val="984806" w:themeColor="accent6" w:themeShade="80"/>
                    </w:rPr>
                  </w:pPr>
                  <w:r w:rsidRPr="00B56218">
                    <w:rPr>
                      <w:b/>
                      <w:bCs/>
                    </w:rPr>
                    <w:t>Ecrire le contenu à dicter au tableau :</w:t>
                  </w:r>
                  <w:r>
                    <w:rPr>
                      <w:b/>
                      <w:bCs/>
                    </w:rPr>
                    <w:t xml:space="preserve">                                               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- </w:t>
                  </w:r>
                  <w:r>
                    <w:rPr>
                      <w:rFonts w:asciiTheme="minorBidi" w:hAnsiTheme="minorBidi"/>
                      <w:b/>
                      <w:bCs/>
                      <w:color w:val="984806" w:themeColor="accent6" w:themeShade="80"/>
                    </w:rPr>
                    <w:t xml:space="preserve">Vous allez à la plage ou à la montagne 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? </w:t>
                  </w:r>
                  <w:r w:rsidR="004F18EF">
                    <w:rPr>
                      <w:b/>
                      <w:bCs/>
                      <w:color w:val="984806" w:themeColor="accent6" w:themeShade="80"/>
                    </w:rPr>
                    <w:t xml:space="preserve">                                           </w:t>
                  </w:r>
                  <w:r>
                    <w:rPr>
                      <w:b/>
                      <w:bCs/>
                      <w:color w:val="984806" w:themeColor="accent6" w:themeShade="80"/>
                    </w:rPr>
                    <w:t xml:space="preserve"> - Papa va à la foire où il y a des machines à laver.                                                     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  <w:color w:val="984806" w:themeColor="accent6" w:themeShade="80"/>
                    </w:rPr>
                    <w:t xml:space="preserve"> </w:t>
                  </w:r>
                </w:p>
                <w:p w:rsidR="00B40BDE" w:rsidRPr="00B56218" w:rsidRDefault="00B40BDE" w:rsidP="00B40BDE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F</w:t>
                  </w:r>
                  <w:r w:rsidRPr="00B56218">
                    <w:rPr>
                      <w:b/>
                      <w:bCs/>
                    </w:rPr>
                    <w:t>aire une lecture magistrale du contenu . Les apprenants observent et écoutent .</w:t>
                  </w:r>
                </w:p>
                <w:p w:rsidR="00B40BDE" w:rsidRPr="00B56218" w:rsidRDefault="00B40BDE" w:rsidP="00B40BDE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au repérage des mots à l’étude dans le contenu à dicter .</w:t>
                  </w:r>
                </w:p>
                <w:p w:rsidR="00B40BDE" w:rsidRPr="00B56218" w:rsidRDefault="00B40BDE" w:rsidP="00B40BDE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le contenu par les apprenants ( repérage visuel des mts consernés par la difficulté )</w:t>
                  </w:r>
                </w:p>
                <w:p w:rsidR="00B40BDE" w:rsidRPr="00B56218" w:rsidRDefault="00B40BDE" w:rsidP="00B40BDE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écrire les mots renfermant la difficulté sur les ardoises .</w:t>
                  </w:r>
                </w:p>
                <w:p w:rsidR="00B40BDE" w:rsidRPr="00B56218" w:rsidRDefault="00B40BDE" w:rsidP="00B40BDE">
                  <w:pPr>
                    <w:jc w:val="right"/>
                  </w:pPr>
                </w:p>
                <w:p w:rsidR="00B40BDE" w:rsidRPr="00276482" w:rsidRDefault="00B40BDE" w:rsidP="00B40BDE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 xml:space="preserve">2) Execution </w:t>
                  </w:r>
                  <w:r w:rsidRPr="00276482"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  <w:t>:</w:t>
                  </w:r>
                </w:p>
                <w:p w:rsidR="00B40BDE" w:rsidRPr="00B56218" w:rsidRDefault="00B40BDE" w:rsidP="00B40BDE">
                  <w:pPr>
                    <w:ind w:left="360"/>
                    <w:jc w:val="right"/>
                  </w:pPr>
                </w:p>
                <w:p w:rsidR="00B40BDE" w:rsidRPr="00B56218" w:rsidRDefault="00B40BDE" w:rsidP="00B40BDE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à une deuxième dictée des phrases . Les apprenants les écrivent sur leurs cahiers .</w:t>
                  </w:r>
                </w:p>
                <w:p w:rsidR="00B40BDE" w:rsidRPr="00B56218" w:rsidRDefault="00B40BDE" w:rsidP="00B40BDE">
                  <w:pPr>
                    <w:numPr>
                      <w:ilvl w:val="0"/>
                      <w:numId w:val="3"/>
                    </w:numPr>
                    <w:bidi w:val="0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chaque phrase dictée par un apprenant à chaque fois .</w:t>
                  </w:r>
                </w:p>
                <w:p w:rsidR="00B40BDE" w:rsidRPr="00B56218" w:rsidRDefault="00B40BDE" w:rsidP="00B40BDE">
                  <w:pPr>
                    <w:jc w:val="right"/>
                  </w:pPr>
                </w:p>
                <w:p w:rsidR="00B40BDE" w:rsidRPr="002D3BE6" w:rsidRDefault="00B40BDE" w:rsidP="00B40BDE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  <w:t>3) Correction :</w:t>
                  </w:r>
                </w:p>
                <w:p w:rsidR="00B40BDE" w:rsidRPr="00B56218" w:rsidRDefault="00B40BDE" w:rsidP="00B40BDE">
                  <w:pPr>
                    <w:ind w:left="36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                                                                                                      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</w:p>
                <w:p w:rsidR="00B40BDE" w:rsidRPr="00B56218" w:rsidRDefault="00B40BDE" w:rsidP="00B40BDE">
                  <w:pPr>
                    <w:ind w:left="360"/>
                    <w:jc w:val="right"/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</w:pP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  <w:r w:rsidRPr="00B56218"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  <w:t>a) Correction collective :</w:t>
                  </w:r>
                </w:p>
                <w:p w:rsidR="00B40BDE" w:rsidRPr="00B56218" w:rsidRDefault="00B40BDE" w:rsidP="00B40BDE">
                  <w:pPr>
                    <w:numPr>
                      <w:ilvl w:val="0"/>
                      <w:numId w:val="4"/>
                    </w:numPr>
                    <w:bidi w:val="0"/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en para</w:t>
                  </w:r>
                  <w:r w:rsidRPr="00B56218">
                    <w:t>l</w:t>
                  </w:r>
                  <w:r w:rsidRPr="00B56218">
                    <w:rPr>
                      <w:b/>
                      <w:bCs/>
                    </w:rPr>
                    <w:t>lèle à un rappel des règles étudiées en orthographe .</w:t>
                  </w:r>
                  <w:r>
                    <w:rPr>
                      <w:b/>
                      <w:bCs/>
                    </w:rPr>
                    <w:t xml:space="preserve">                                                                                                      </w:t>
                  </w:r>
                </w:p>
                <w:p w:rsidR="00B40BDE" w:rsidRPr="00B56218" w:rsidRDefault="00B40BDE" w:rsidP="00B40BDE">
                  <w:pPr>
                    <w:ind w:left="72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 w:rsidRPr="00B56218"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u w:val="double"/>
                    </w:rPr>
                    <w:t>b)  Correction individuelle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: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</w:t>
                  </w:r>
                </w:p>
                <w:p w:rsidR="00B40BDE" w:rsidRPr="00B56218" w:rsidRDefault="00B40BDE" w:rsidP="00B40BDE">
                  <w:pPr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Chaque apprenant corrige sa production . L’enseignant contrôle .</w:t>
                  </w:r>
                </w:p>
                <w:p w:rsidR="00B40BDE" w:rsidRDefault="00B40BDE" w:rsidP="00B40BDE">
                  <w:pPr>
                    <w:spacing w:line="276" w:lineRule="auto"/>
                    <w:jc w:val="right"/>
                  </w:pPr>
                </w:p>
              </w:txbxContent>
            </v:textbox>
          </v:shape>
        </w:pict>
      </w:r>
    </w:p>
    <w:p w:rsidR="00B40BDE" w:rsidRDefault="00B40BDE" w:rsidP="00B40BDE">
      <w:r>
        <w:t xml:space="preserve"> </w:t>
      </w:r>
    </w:p>
    <w:p w:rsidR="008208C2" w:rsidRDefault="00B40BDE">
      <w:r>
        <w:t xml:space="preserve"> </w:t>
      </w:r>
    </w:p>
    <w:sectPr w:rsidR="008208C2" w:rsidSect="00B230E0">
      <w:pgSz w:w="16838" w:h="11906" w:orient="landscape"/>
      <w:pgMar w:top="426" w:right="395" w:bottom="426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C4CEB"/>
    <w:multiLevelType w:val="hybridMultilevel"/>
    <w:tmpl w:val="5606A5F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E96A74"/>
    <w:multiLevelType w:val="hybridMultilevel"/>
    <w:tmpl w:val="A89A86D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79073BB"/>
    <w:multiLevelType w:val="hybridMultilevel"/>
    <w:tmpl w:val="449A506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08E025E"/>
    <w:multiLevelType w:val="hybridMultilevel"/>
    <w:tmpl w:val="E2103B2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B40BDE"/>
    <w:rsid w:val="000A7211"/>
    <w:rsid w:val="000C279E"/>
    <w:rsid w:val="004F18EF"/>
    <w:rsid w:val="008208C2"/>
    <w:rsid w:val="009E604B"/>
    <w:rsid w:val="00B40BDE"/>
    <w:rsid w:val="00F95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360" w:after="48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BDE"/>
    <w:pPr>
      <w:bidi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4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2017-08-26T08:21:00Z</dcterms:created>
  <dcterms:modified xsi:type="dcterms:W3CDTF">2017-08-26T08:37:00Z</dcterms:modified>
</cp:coreProperties>
</file>